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Velünk Élő Állatok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1f497d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38"/>
          <w:szCs w:val="38"/>
          <w:rtl w:val="0"/>
        </w:rPr>
        <w:t xml:space="preserve">3. nyomtatvány: Kutatási eredmény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Csapat neve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Iskola neve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Kiválasztott állat / állatcsoport / helyszín / ökoszisztéma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Kognitív ("A" pályázati kategória):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Milyen adatokat és információkat gyűjtöttetek?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Milyen következtetésekre jutottatok?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Érzelmi ("B" pályázati kategória):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Milyen felismeréseitek születtek az állatokhoz fűződő kapcsolat mélyebb megértéséről?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Milyen üzenetet szeretnétek másoknak átadni?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Milyen megoldási javaslataitok vannak a 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kutatásotok alapján?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Akcióterv a beazonosított kihívás megoldásához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Mit, ki és hogyan tegyen?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Tipp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az akciótervet érdemes átgondolni a fenntarthatóság, a klímaváltozás és a biológiai sokszínűség vonatkozásában, az egyén/közösség mentálhigiénés, érzelmi fejlődésében, az ember és az állatok közötti kapcsolat és együttélés kontextusában.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Bónus (fakultatív):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javasolt akciótervnek milyen környezeti, társadalmi, gazdasági, technológiai következményei vannak pl. a klímaváltozás és a biológiai sokszínűség vonatkozásában, az egyén/közösség mentálhigiénés, érzelmi fejlődésében, az ember és az állatok közötti kapcsolat és együttélés kontextusában?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Milyen mellékletet csatoltok a pályaműhöz? Mutassátok be röviden!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2025. …………………..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29">
      <w:pPr>
        <w:ind w:left="7228" w:firstLine="0"/>
        <w:rPr/>
      </w:pPr>
      <w:r w:rsidDel="00000000" w:rsidR="00000000" w:rsidRPr="00000000">
        <w:rPr>
          <w:rtl w:val="0"/>
        </w:rPr>
        <w:t xml:space="preserve">Aláírás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-323849</wp:posOffset>
              </wp:positionH>
              <wp:positionV relativeFrom="paragraph">
                <wp:posOffset>-431799</wp:posOffset>
              </wp:positionV>
              <wp:extent cx="6529070" cy="786765"/>
              <wp:effectExtent b="0" l="0" r="0" t="0"/>
              <wp:wrapNone/>
              <wp:docPr id="204854554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081450" y="3386600"/>
                        <a:ext cx="6529070" cy="786765"/>
                        <a:chOff x="2081450" y="3386600"/>
                        <a:chExt cx="6529100" cy="786800"/>
                      </a:xfrm>
                    </wpg:grpSpPr>
                    <wpg:grpSp>
                      <wpg:cNvGrpSpPr/>
                      <wpg:grpSpPr>
                        <a:xfrm>
                          <a:off x="2081465" y="3386618"/>
                          <a:ext cx="6529070" cy="786765"/>
                          <a:chOff x="0" y="0"/>
                          <a:chExt cx="6529070" cy="78676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529050" cy="78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A képen Grafika, képernyőkép, tervezés látható&#10;&#10;Automatikusan generált leírás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295275"/>
                            <a:ext cx="13081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743575" y="0"/>
                            <a:ext cx="78549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A képen szöveg, Betűtípus, embléma, képernyőkép látható&#10;&#10;Előfordulhat, hogy az AI által létrehozott tartalom helytelen."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295525" y="142875"/>
                            <a:ext cx="65214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A képen szöveg, embléma, Betűtípus, Grafika látható&#10;&#10;Előfordulhat, hogy az AI által létrehozott tartalom helytelen." id="7" name="Shape 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971925" y="95250"/>
                            <a:ext cx="80137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-323849</wp:posOffset>
              </wp:positionH>
              <wp:positionV relativeFrom="paragraph">
                <wp:posOffset>-431799</wp:posOffset>
              </wp:positionV>
              <wp:extent cx="6529070" cy="786765"/>
              <wp:effectExtent b="0" l="0" r="0" t="0"/>
              <wp:wrapNone/>
              <wp:docPr id="204854554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9070" cy="786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fej">
    <w:name w:val="header"/>
    <w:basedOn w:val="Norml"/>
    <w:link w:val="lfejChar"/>
    <w:uiPriority w:val="99"/>
    <w:unhideWhenUsed w:val="1"/>
    <w:rsid w:val="0059601B"/>
    <w:pPr>
      <w:tabs>
        <w:tab w:val="center" w:pos="4536"/>
        <w:tab w:val="right" w:pos="9072"/>
      </w:tabs>
      <w:spacing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59601B"/>
  </w:style>
  <w:style w:type="paragraph" w:styleId="llb">
    <w:name w:val="footer"/>
    <w:basedOn w:val="Norml"/>
    <w:link w:val="llbChar"/>
    <w:uiPriority w:val="99"/>
    <w:unhideWhenUsed w:val="1"/>
    <w:rsid w:val="0059601B"/>
    <w:pPr>
      <w:tabs>
        <w:tab w:val="center" w:pos="4536"/>
        <w:tab w:val="right" w:pos="9072"/>
      </w:tabs>
      <w:spacing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59601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5.jp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OObrL8uyShvfAijPB3L5hqBYg==">CgMxLjA4AHIhMVM1OXlMVTJPNWJfVjdEY2paM0xmSjRlUkhwc2Q3XzFl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2025-09-07T10:43:00Z</dcterms:created>
  <dc:creator>Soós Gábor</dc:creator>
</cp:coreProperties>
</file>